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5298886" cy="888187"/>
            <wp:effectExtent b="0" l="0" r="0" t="0"/>
            <wp:docPr descr="school logo.jpg" id="1" name="image1.jpg"/>
            <a:graphic>
              <a:graphicData uri="http://schemas.openxmlformats.org/drawingml/2006/picture">
                <pic:pic>
                  <pic:nvPicPr>
                    <pic:cNvPr descr="school logo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GRADE 8                            WORKSHEET         </w:t>
      </w:r>
    </w:p>
    <w:p w:rsidR="00000000" w:rsidDel="00000000" w:rsidP="00000000" w:rsidRDefault="00000000" w:rsidRPr="00000000" w14:paraId="00000003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MANUFACTURING  INDUSTRIES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700" w:lineRule="auto"/>
        <w:ind w:left="720" w:firstLine="0"/>
        <w:rPr>
          <w:color w:val="545454"/>
          <w:sz w:val="24"/>
          <w:szCs w:val="24"/>
        </w:rPr>
      </w:pPr>
      <w:r w:rsidDel="00000000" w:rsidR="00000000" w:rsidRPr="00000000">
        <w:rPr>
          <w:color w:val="545454"/>
          <w:sz w:val="24"/>
          <w:szCs w:val="24"/>
          <w:rtl w:val="0"/>
        </w:rPr>
        <w:t xml:space="preserve">1.From where did the Silicon Valley get its name?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700" w:lineRule="auto"/>
        <w:ind w:left="720" w:firstLine="0"/>
        <w:rPr>
          <w:color w:val="545454"/>
          <w:sz w:val="24"/>
          <w:szCs w:val="24"/>
        </w:rPr>
      </w:pPr>
      <w:r w:rsidDel="00000000" w:rsidR="00000000" w:rsidRPr="00000000">
        <w:rPr>
          <w:color w:val="545454"/>
          <w:sz w:val="24"/>
          <w:szCs w:val="24"/>
          <w:rtl w:val="0"/>
        </w:rPr>
        <w:t xml:space="preserve">      a.Got its name from the meaning of the word silicon.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700" w:lineRule="auto"/>
        <w:ind w:left="1440" w:firstLine="0"/>
        <w:rPr>
          <w:color w:val="545454"/>
          <w:sz w:val="24"/>
          <w:szCs w:val="24"/>
        </w:rPr>
      </w:pPr>
      <w:r w:rsidDel="00000000" w:rsidR="00000000" w:rsidRPr="00000000">
        <w:rPr>
          <w:color w:val="545454"/>
          <w:sz w:val="24"/>
          <w:szCs w:val="24"/>
          <w:rtl w:val="0"/>
        </w:rPr>
        <w:t xml:space="preserve">b.Got its name from particular computer software.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700" w:lineRule="auto"/>
        <w:ind w:left="1440" w:firstLine="0"/>
        <w:rPr>
          <w:color w:val="545454"/>
          <w:sz w:val="24"/>
          <w:szCs w:val="24"/>
        </w:rPr>
      </w:pPr>
      <w:r w:rsidDel="00000000" w:rsidR="00000000" w:rsidRPr="00000000">
        <w:rPr>
          <w:color w:val="545454"/>
          <w:sz w:val="24"/>
          <w:szCs w:val="24"/>
          <w:rtl w:val="0"/>
        </w:rPr>
        <w:t xml:space="preserve">c. Got its name from a valley by the same name that existed in California, US.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700" w:lineRule="auto"/>
        <w:ind w:left="1440" w:firstLine="0"/>
        <w:rPr>
          <w:color w:val="545454"/>
          <w:sz w:val="24"/>
          <w:szCs w:val="24"/>
        </w:rPr>
      </w:pPr>
      <w:r w:rsidDel="00000000" w:rsidR="00000000" w:rsidRPr="00000000">
        <w:rPr>
          <w:color w:val="545454"/>
          <w:sz w:val="24"/>
          <w:szCs w:val="24"/>
          <w:rtl w:val="0"/>
        </w:rPr>
        <w:t xml:space="preserve">d.Got its name form the silicon that was used to make chips for computers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0" w:afterAutospacing="0" w:lineRule="auto"/>
        <w:ind w:left="720" w:hanging="360"/>
        <w:rPr>
          <w:color w:val="545454"/>
          <w:sz w:val="24"/>
          <w:szCs w:val="24"/>
        </w:rPr>
      </w:pPr>
      <w:r w:rsidDel="00000000" w:rsidR="00000000" w:rsidRPr="00000000">
        <w:rPr>
          <w:color w:val="545454"/>
          <w:sz w:val="24"/>
          <w:szCs w:val="24"/>
          <w:rtl w:val="0"/>
        </w:rPr>
        <w:t xml:space="preserve">Basket weaving, pottery and other handicrafts are all examples of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color w:val="545454"/>
          <w:sz w:val="24"/>
          <w:szCs w:val="24"/>
        </w:rPr>
      </w:pPr>
      <w:r w:rsidDel="00000000" w:rsidR="00000000" w:rsidRPr="00000000">
        <w:rPr>
          <w:color w:val="545454"/>
          <w:sz w:val="24"/>
          <w:szCs w:val="24"/>
          <w:rtl w:val="0"/>
        </w:rPr>
        <w:t xml:space="preserve">Small scale industries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color w:val="545454"/>
          <w:sz w:val="24"/>
          <w:szCs w:val="24"/>
        </w:rPr>
      </w:pPr>
      <w:r w:rsidDel="00000000" w:rsidR="00000000" w:rsidRPr="00000000">
        <w:rPr>
          <w:color w:val="545454"/>
          <w:sz w:val="24"/>
          <w:szCs w:val="24"/>
          <w:rtl w:val="0"/>
        </w:rPr>
        <w:t xml:space="preserve">Medium scale industries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color w:val="545454"/>
          <w:sz w:val="24"/>
          <w:szCs w:val="24"/>
        </w:rPr>
      </w:pPr>
      <w:r w:rsidDel="00000000" w:rsidR="00000000" w:rsidRPr="00000000">
        <w:rPr>
          <w:color w:val="545454"/>
          <w:sz w:val="24"/>
          <w:szCs w:val="24"/>
          <w:rtl w:val="0"/>
        </w:rPr>
        <w:t xml:space="preserve">Cottage industries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color w:val="545454"/>
          <w:sz w:val="24"/>
          <w:szCs w:val="24"/>
        </w:rPr>
      </w:pPr>
      <w:r w:rsidDel="00000000" w:rsidR="00000000" w:rsidRPr="00000000">
        <w:rPr>
          <w:color w:val="545454"/>
          <w:sz w:val="24"/>
          <w:szCs w:val="24"/>
          <w:rtl w:val="0"/>
        </w:rPr>
        <w:t xml:space="preserve">Large scale industries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0" w:afterAutospacing="0" w:lineRule="auto"/>
        <w:ind w:left="720" w:hanging="360"/>
        <w:rPr>
          <w:color w:val="545454"/>
          <w:sz w:val="24"/>
          <w:szCs w:val="24"/>
        </w:rPr>
      </w:pPr>
      <w:r w:rsidDel="00000000" w:rsidR="00000000" w:rsidRPr="00000000">
        <w:rPr>
          <w:color w:val="545454"/>
          <w:sz w:val="24"/>
          <w:szCs w:val="24"/>
          <w:rtl w:val="0"/>
        </w:rPr>
        <w:t xml:space="preserve">Name the major industry which provides the primary needs of humans like clothing.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color w:val="545454"/>
          <w:sz w:val="24"/>
          <w:szCs w:val="24"/>
        </w:rPr>
      </w:pPr>
      <w:r w:rsidDel="00000000" w:rsidR="00000000" w:rsidRPr="00000000">
        <w:rPr>
          <w:color w:val="545454"/>
          <w:sz w:val="24"/>
          <w:szCs w:val="24"/>
          <w:rtl w:val="0"/>
        </w:rPr>
        <w:t xml:space="preserve">Chemical industry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color w:val="545454"/>
          <w:sz w:val="24"/>
          <w:szCs w:val="24"/>
        </w:rPr>
      </w:pPr>
      <w:r w:rsidDel="00000000" w:rsidR="00000000" w:rsidRPr="00000000">
        <w:rPr>
          <w:color w:val="545454"/>
          <w:sz w:val="24"/>
          <w:szCs w:val="24"/>
          <w:rtl w:val="0"/>
        </w:rPr>
        <w:t xml:space="preserve">Transport industry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color w:val="545454"/>
          <w:sz w:val="24"/>
          <w:szCs w:val="24"/>
        </w:rPr>
      </w:pPr>
      <w:r w:rsidDel="00000000" w:rsidR="00000000" w:rsidRPr="00000000">
        <w:rPr>
          <w:color w:val="545454"/>
          <w:sz w:val="24"/>
          <w:szCs w:val="24"/>
          <w:rtl w:val="0"/>
        </w:rPr>
        <w:t xml:space="preserve">Textile industry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color w:val="545454"/>
          <w:sz w:val="24"/>
          <w:szCs w:val="24"/>
        </w:rPr>
      </w:pPr>
      <w:r w:rsidDel="00000000" w:rsidR="00000000" w:rsidRPr="00000000">
        <w:rPr>
          <w:color w:val="545454"/>
          <w:sz w:val="24"/>
          <w:szCs w:val="24"/>
          <w:rtl w:val="0"/>
        </w:rPr>
        <w:t xml:space="preserve">Iron and Steel industry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0" w:afterAutospacing="0" w:lineRule="auto"/>
        <w:ind w:left="720" w:hanging="360"/>
        <w:rPr>
          <w:color w:val="545454"/>
          <w:sz w:val="24"/>
          <w:szCs w:val="24"/>
        </w:rPr>
      </w:pPr>
      <w:r w:rsidDel="00000000" w:rsidR="00000000" w:rsidRPr="00000000">
        <w:rPr>
          <w:color w:val="545454"/>
          <w:sz w:val="24"/>
          <w:szCs w:val="24"/>
          <w:rtl w:val="0"/>
        </w:rPr>
        <w:t xml:space="preserve">What is the output of iron and steel industry?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color w:val="545454"/>
          <w:sz w:val="24"/>
          <w:szCs w:val="24"/>
        </w:rPr>
      </w:pPr>
      <w:r w:rsidDel="00000000" w:rsidR="00000000" w:rsidRPr="00000000">
        <w:rPr>
          <w:color w:val="545454"/>
          <w:sz w:val="24"/>
          <w:szCs w:val="24"/>
          <w:rtl w:val="0"/>
        </w:rPr>
        <w:t xml:space="preserve">All of these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color w:val="545454"/>
          <w:sz w:val="24"/>
          <w:szCs w:val="24"/>
        </w:rPr>
      </w:pPr>
      <w:r w:rsidDel="00000000" w:rsidR="00000000" w:rsidRPr="00000000">
        <w:rPr>
          <w:color w:val="545454"/>
          <w:sz w:val="24"/>
          <w:szCs w:val="24"/>
          <w:rtl w:val="0"/>
        </w:rPr>
        <w:t xml:space="preserve">Iron ore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color w:val="545454"/>
          <w:sz w:val="24"/>
          <w:szCs w:val="24"/>
        </w:rPr>
      </w:pPr>
      <w:r w:rsidDel="00000000" w:rsidR="00000000" w:rsidRPr="00000000">
        <w:rPr>
          <w:color w:val="545454"/>
          <w:sz w:val="24"/>
          <w:szCs w:val="24"/>
          <w:rtl w:val="0"/>
        </w:rPr>
        <w:t xml:space="preserve">Pig iron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color w:val="545454"/>
          <w:sz w:val="24"/>
          <w:szCs w:val="24"/>
        </w:rPr>
      </w:pPr>
      <w:r w:rsidDel="00000000" w:rsidR="00000000" w:rsidRPr="00000000">
        <w:rPr>
          <w:color w:val="545454"/>
          <w:sz w:val="24"/>
          <w:szCs w:val="24"/>
          <w:rtl w:val="0"/>
        </w:rPr>
        <w:t xml:space="preserve">Steel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0" w:afterAutospacing="0" w:lineRule="auto"/>
        <w:ind w:left="720" w:hanging="360"/>
        <w:rPr>
          <w:color w:val="545454"/>
          <w:sz w:val="24"/>
          <w:szCs w:val="24"/>
        </w:rPr>
      </w:pPr>
      <w:r w:rsidDel="00000000" w:rsidR="00000000" w:rsidRPr="00000000">
        <w:rPr>
          <w:color w:val="545454"/>
          <w:sz w:val="24"/>
          <w:szCs w:val="24"/>
          <w:rtl w:val="0"/>
        </w:rPr>
        <w:t xml:space="preserve">Which industries are also known as village or household industries?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color w:val="545454"/>
          <w:sz w:val="24"/>
          <w:szCs w:val="24"/>
        </w:rPr>
      </w:pPr>
      <w:r w:rsidDel="00000000" w:rsidR="00000000" w:rsidRPr="00000000">
        <w:rPr>
          <w:color w:val="545454"/>
          <w:sz w:val="24"/>
          <w:szCs w:val="24"/>
          <w:rtl w:val="0"/>
        </w:rPr>
        <w:t xml:space="preserve">Large Scale industries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color w:val="545454"/>
          <w:sz w:val="24"/>
          <w:szCs w:val="24"/>
        </w:rPr>
      </w:pPr>
      <w:r w:rsidDel="00000000" w:rsidR="00000000" w:rsidRPr="00000000">
        <w:rPr>
          <w:color w:val="545454"/>
          <w:sz w:val="24"/>
          <w:szCs w:val="24"/>
          <w:rtl w:val="0"/>
        </w:rPr>
        <w:t xml:space="preserve">Cottage industries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color w:val="545454"/>
          <w:sz w:val="24"/>
          <w:szCs w:val="24"/>
        </w:rPr>
      </w:pPr>
      <w:r w:rsidDel="00000000" w:rsidR="00000000" w:rsidRPr="00000000">
        <w:rPr>
          <w:color w:val="545454"/>
          <w:sz w:val="24"/>
          <w:szCs w:val="24"/>
          <w:rtl w:val="0"/>
        </w:rPr>
        <w:t xml:space="preserve">Small Scale industries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color w:val="545454"/>
          <w:sz w:val="24"/>
          <w:szCs w:val="24"/>
        </w:rPr>
      </w:pPr>
      <w:r w:rsidDel="00000000" w:rsidR="00000000" w:rsidRPr="00000000">
        <w:rPr>
          <w:color w:val="545454"/>
          <w:sz w:val="24"/>
          <w:szCs w:val="24"/>
          <w:rtl w:val="0"/>
        </w:rPr>
        <w:t xml:space="preserve">None of the above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before="0" w:beforeAutospacing="0" w:lineRule="auto"/>
        <w:ind w:left="720" w:hanging="360"/>
        <w:rPr>
          <w:color w:val="545454"/>
          <w:sz w:val="24"/>
          <w:szCs w:val="24"/>
        </w:rPr>
      </w:pPr>
      <w:r w:rsidDel="00000000" w:rsidR="00000000" w:rsidRPr="00000000">
        <w:rPr>
          <w:b w:val="1"/>
          <w:color w:val="545454"/>
          <w:sz w:val="24"/>
          <w:szCs w:val="24"/>
          <w:rtl w:val="0"/>
        </w:rPr>
        <w:t xml:space="preserve">Match the following:</w:t>
      </w:r>
    </w:p>
    <w:tbl>
      <w:tblPr>
        <w:tblStyle w:val="Table1"/>
        <w:tblW w:w="9025.511811023624" w:type="dxa"/>
        <w:jc w:val="left"/>
        <w:tblBorders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  <w:insideH w:color="000000" w:space="0" w:sz="7" w:val="single"/>
          <w:insideV w:color="000000" w:space="0" w:sz="7" w:val="single"/>
        </w:tblBorders>
        <w:tblLayout w:type="fixed"/>
        <w:tblLook w:val="0600"/>
      </w:tblPr>
      <w:tblGrid>
        <w:gridCol w:w="6100.822499826819"/>
        <w:gridCol w:w="2924.6893111968047"/>
        <w:tblGridChange w:id="0">
          <w:tblGrid>
            <w:gridCol w:w="6100.822499826819"/>
            <w:gridCol w:w="2924.6893111968047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hd w:fill="ffffff" w:val="clear"/>
              <w:spacing w:after="1060" w:lineRule="auto"/>
              <w:ind w:left="1380" w:hanging="360"/>
              <w:rPr>
                <w:color w:val="54545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45454"/>
                <w:sz w:val="24"/>
                <w:szCs w:val="24"/>
                <w:rtl w:val="0"/>
              </w:rPr>
              <w:t xml:space="preserve">Column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hd w:fill="ffffff" w:val="clear"/>
              <w:spacing w:after="1060" w:lineRule="auto"/>
              <w:ind w:left="1380" w:hanging="360"/>
              <w:rPr>
                <w:color w:val="54545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45454"/>
                <w:sz w:val="24"/>
                <w:szCs w:val="24"/>
                <w:rtl w:val="0"/>
              </w:rPr>
              <w:t xml:space="preserve">Column 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hd w:fill="ffffff" w:val="clear"/>
              <w:spacing w:after="1060" w:lineRule="auto"/>
              <w:ind w:left="1380" w:hanging="360"/>
              <w:rPr>
                <w:color w:val="545454"/>
                <w:sz w:val="24"/>
                <w:szCs w:val="24"/>
              </w:rPr>
            </w:pPr>
            <w:r w:rsidDel="00000000" w:rsidR="00000000" w:rsidRPr="00000000">
              <w:rPr>
                <w:color w:val="545454"/>
                <w:sz w:val="24"/>
                <w:szCs w:val="24"/>
                <w:rtl w:val="0"/>
              </w:rPr>
              <w:t xml:space="preserve">(i) Silicon Plateau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hd w:fill="ffffff" w:val="clear"/>
              <w:spacing w:after="1060" w:lineRule="auto"/>
              <w:ind w:left="1380" w:hanging="360"/>
              <w:rPr>
                <w:color w:val="545454"/>
                <w:sz w:val="24"/>
                <w:szCs w:val="24"/>
              </w:rPr>
            </w:pPr>
            <w:r w:rsidDel="00000000" w:rsidR="00000000" w:rsidRPr="00000000">
              <w:rPr>
                <w:color w:val="545454"/>
                <w:sz w:val="24"/>
                <w:szCs w:val="24"/>
                <w:rtl w:val="0"/>
              </w:rPr>
              <w:t xml:space="preserve">(a) Osaka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hd w:fill="ffffff" w:val="clear"/>
              <w:spacing w:after="1060" w:lineRule="auto"/>
              <w:ind w:left="1380" w:hanging="360"/>
              <w:rPr>
                <w:color w:val="545454"/>
                <w:sz w:val="24"/>
                <w:szCs w:val="24"/>
              </w:rPr>
            </w:pPr>
            <w:r w:rsidDel="00000000" w:rsidR="00000000" w:rsidRPr="00000000">
              <w:rPr>
                <w:color w:val="545454"/>
                <w:sz w:val="24"/>
                <w:szCs w:val="24"/>
                <w:rtl w:val="0"/>
              </w:rPr>
              <w:t xml:space="preserve">(ii) Manchester of India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hd w:fill="ffffff" w:val="clear"/>
              <w:spacing w:after="1060" w:lineRule="auto"/>
              <w:ind w:left="1380" w:hanging="360"/>
              <w:rPr>
                <w:color w:val="545454"/>
                <w:sz w:val="24"/>
                <w:szCs w:val="24"/>
              </w:rPr>
            </w:pPr>
            <w:r w:rsidDel="00000000" w:rsidR="00000000" w:rsidRPr="00000000">
              <w:rPr>
                <w:color w:val="545454"/>
                <w:sz w:val="24"/>
                <w:szCs w:val="24"/>
                <w:rtl w:val="0"/>
              </w:rPr>
              <w:t xml:space="preserve">(b) Deccan Plateau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hd w:fill="ffffff" w:val="clear"/>
              <w:spacing w:after="1060" w:lineRule="auto"/>
              <w:ind w:left="1380" w:hanging="360"/>
              <w:rPr>
                <w:color w:val="545454"/>
                <w:sz w:val="24"/>
                <w:szCs w:val="24"/>
              </w:rPr>
            </w:pPr>
            <w:r w:rsidDel="00000000" w:rsidR="00000000" w:rsidRPr="00000000">
              <w:rPr>
                <w:color w:val="545454"/>
                <w:sz w:val="24"/>
                <w:szCs w:val="24"/>
                <w:rtl w:val="0"/>
              </w:rPr>
              <w:t xml:space="preserve">(iii) Manchester of Japan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hd w:fill="ffffff" w:val="clear"/>
              <w:spacing w:after="1060" w:lineRule="auto"/>
              <w:ind w:left="1380" w:hanging="360"/>
              <w:rPr>
                <w:color w:val="545454"/>
                <w:sz w:val="24"/>
                <w:szCs w:val="24"/>
              </w:rPr>
            </w:pPr>
            <w:r w:rsidDel="00000000" w:rsidR="00000000" w:rsidRPr="00000000">
              <w:rPr>
                <w:color w:val="545454"/>
                <w:sz w:val="24"/>
                <w:szCs w:val="24"/>
                <w:rtl w:val="0"/>
              </w:rPr>
              <w:t xml:space="preserve">(c) Bhopal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hd w:fill="ffffff" w:val="clear"/>
              <w:spacing w:after="1060" w:lineRule="auto"/>
              <w:ind w:left="1380" w:hanging="360"/>
              <w:rPr>
                <w:color w:val="545454"/>
                <w:sz w:val="24"/>
                <w:szCs w:val="24"/>
              </w:rPr>
            </w:pPr>
            <w:r w:rsidDel="00000000" w:rsidR="00000000" w:rsidRPr="00000000">
              <w:rPr>
                <w:color w:val="545454"/>
                <w:sz w:val="24"/>
                <w:szCs w:val="24"/>
                <w:rtl w:val="0"/>
              </w:rPr>
              <w:t xml:space="preserve">(iv) Industrial disaster 3rd December 1984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hd w:fill="ffffff" w:val="clear"/>
              <w:spacing w:after="1060" w:lineRule="auto"/>
              <w:ind w:left="1380" w:hanging="360"/>
              <w:rPr>
                <w:color w:val="545454"/>
                <w:sz w:val="24"/>
                <w:szCs w:val="24"/>
              </w:rPr>
            </w:pPr>
            <w:r w:rsidDel="00000000" w:rsidR="00000000" w:rsidRPr="00000000">
              <w:rPr>
                <w:color w:val="545454"/>
                <w:sz w:val="24"/>
                <w:szCs w:val="24"/>
                <w:rtl w:val="0"/>
              </w:rPr>
              <w:t xml:space="preserve">(d) Ahmedabad</w:t>
            </w:r>
          </w:p>
        </w:tc>
      </w:tr>
    </w:tbl>
    <w:p w:rsidR="00000000" w:rsidDel="00000000" w:rsidP="00000000" w:rsidRDefault="00000000" w:rsidRPr="00000000" w14:paraId="00000028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color w:val="545454"/>
          <w:sz w:val="24"/>
          <w:szCs w:val="24"/>
        </w:rPr>
      </w:pPr>
      <w:r w:rsidDel="00000000" w:rsidR="00000000" w:rsidRPr="00000000">
        <w:rPr>
          <w:color w:val="545454"/>
          <w:sz w:val="24"/>
          <w:szCs w:val="24"/>
          <w:rtl w:val="0"/>
        </w:rPr>
        <w:t xml:space="preserve">The river that provides sufficient water to Osaka’s textile industry is……………..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color w:val="545454"/>
          <w:sz w:val="24"/>
          <w:szCs w:val="24"/>
        </w:rPr>
      </w:pPr>
      <w:r w:rsidDel="00000000" w:rsidR="00000000" w:rsidRPr="00000000">
        <w:rPr>
          <w:color w:val="545454"/>
          <w:sz w:val="24"/>
          <w:szCs w:val="24"/>
          <w:rtl w:val="0"/>
        </w:rPr>
        <w:t xml:space="preserve">The process of smelting is done in a…………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color w:val="545454"/>
          <w:sz w:val="24"/>
          <w:szCs w:val="24"/>
        </w:rPr>
      </w:pPr>
      <w:r w:rsidDel="00000000" w:rsidR="00000000" w:rsidRPr="00000000">
        <w:rPr>
          <w:color w:val="545454"/>
          <w:sz w:val="24"/>
          <w:szCs w:val="24"/>
          <w:rtl w:val="0"/>
        </w:rPr>
        <w:t xml:space="preserve">The four states where most steel producing centres are located are …………., ……………, …………. And………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color w:val="545454"/>
          <w:sz w:val="24"/>
          <w:szCs w:val="24"/>
        </w:rPr>
      </w:pPr>
      <w:r w:rsidDel="00000000" w:rsidR="00000000" w:rsidRPr="00000000">
        <w:rPr>
          <w:color w:val="545454"/>
          <w:sz w:val="24"/>
          <w:szCs w:val="24"/>
          <w:rtl w:val="0"/>
        </w:rPr>
        <w:t xml:space="preserve">The first cotton textile mill was established in Ahmedabad in……………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color w:val="545454"/>
          <w:sz w:val="24"/>
          <w:szCs w:val="24"/>
        </w:rPr>
      </w:pPr>
      <w:r w:rsidDel="00000000" w:rsidR="00000000" w:rsidRPr="00000000">
        <w:rPr>
          <w:color w:val="545454"/>
          <w:sz w:val="24"/>
          <w:szCs w:val="24"/>
          <w:rtl w:val="0"/>
        </w:rPr>
        <w:t xml:space="preserve">Silicon Valley is located near the ………………Mountains&lt;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0" w:afterAutospacing="0" w:lineRule="auto"/>
        <w:ind w:left="720" w:hanging="360"/>
        <w:rPr>
          <w:color w:val="545454"/>
          <w:sz w:val="24"/>
          <w:szCs w:val="24"/>
        </w:rPr>
      </w:pPr>
      <w:r w:rsidDel="00000000" w:rsidR="00000000" w:rsidRPr="00000000">
        <w:rPr>
          <w:b w:val="1"/>
          <w:color w:val="545454"/>
          <w:sz w:val="24"/>
          <w:szCs w:val="24"/>
          <w:rtl w:val="0"/>
        </w:rPr>
        <w:t xml:space="preserve">State True of False: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color w:val="545454"/>
          <w:sz w:val="24"/>
          <w:szCs w:val="24"/>
        </w:rPr>
      </w:pPr>
      <w:r w:rsidDel="00000000" w:rsidR="00000000" w:rsidRPr="00000000">
        <w:rPr>
          <w:color w:val="545454"/>
          <w:sz w:val="24"/>
          <w:szCs w:val="24"/>
          <w:rtl w:val="0"/>
        </w:rPr>
        <w:t xml:space="preserve">Osaka is known as ‘Manchester of Japan’.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color w:val="545454"/>
          <w:sz w:val="24"/>
          <w:szCs w:val="24"/>
        </w:rPr>
      </w:pPr>
      <w:r w:rsidDel="00000000" w:rsidR="00000000" w:rsidRPr="00000000">
        <w:rPr>
          <w:color w:val="545454"/>
          <w:sz w:val="24"/>
          <w:szCs w:val="24"/>
          <w:rtl w:val="0"/>
        </w:rPr>
        <w:t xml:space="preserve">IT industry is called knowledge industry.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color w:val="545454"/>
          <w:sz w:val="24"/>
          <w:szCs w:val="24"/>
        </w:rPr>
      </w:pPr>
      <w:r w:rsidDel="00000000" w:rsidR="00000000" w:rsidRPr="00000000">
        <w:rPr>
          <w:color w:val="545454"/>
          <w:sz w:val="24"/>
          <w:szCs w:val="24"/>
          <w:rtl w:val="0"/>
        </w:rPr>
        <w:t xml:space="preserve">Coal mining industry is marine-based.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color w:val="545454"/>
          <w:sz w:val="24"/>
          <w:szCs w:val="24"/>
        </w:rPr>
      </w:pPr>
      <w:r w:rsidDel="00000000" w:rsidR="00000000" w:rsidRPr="00000000">
        <w:rPr>
          <w:color w:val="545454"/>
          <w:sz w:val="24"/>
          <w:szCs w:val="24"/>
          <w:rtl w:val="0"/>
        </w:rPr>
        <w:t xml:space="preserve">Forest based industries utilise forest produce as raw materials.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0" w:afterAutospacing="0" w:lineRule="auto"/>
        <w:ind w:left="720" w:hanging="360"/>
        <w:rPr>
          <w:color w:val="545454"/>
          <w:sz w:val="24"/>
          <w:szCs w:val="24"/>
        </w:rPr>
      </w:pPr>
      <w:r w:rsidDel="00000000" w:rsidR="00000000" w:rsidRPr="00000000">
        <w:rPr>
          <w:color w:val="545454"/>
          <w:sz w:val="24"/>
          <w:szCs w:val="24"/>
          <w:rtl w:val="0"/>
        </w:rPr>
        <w:t xml:space="preserve">Explain agro-based industries.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0" w:afterAutospacing="0" w:lineRule="auto"/>
        <w:ind w:left="720" w:hanging="360"/>
        <w:rPr>
          <w:color w:val="545454"/>
          <w:sz w:val="24"/>
          <w:szCs w:val="24"/>
        </w:rPr>
      </w:pPr>
      <w:r w:rsidDel="00000000" w:rsidR="00000000" w:rsidRPr="00000000">
        <w:rPr>
          <w:color w:val="545454"/>
          <w:sz w:val="24"/>
          <w:szCs w:val="24"/>
          <w:rtl w:val="0"/>
        </w:rPr>
        <w:t xml:space="preserve">Name the factors affecting location of industries.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0" w:afterAutospacing="0" w:lineRule="auto"/>
        <w:ind w:left="720" w:hanging="360"/>
        <w:rPr>
          <w:color w:val="545454"/>
          <w:sz w:val="24"/>
          <w:szCs w:val="24"/>
        </w:rPr>
      </w:pPr>
      <w:r w:rsidDel="00000000" w:rsidR="00000000" w:rsidRPr="00000000">
        <w:rPr>
          <w:color w:val="545454"/>
          <w:sz w:val="24"/>
          <w:szCs w:val="24"/>
          <w:rtl w:val="0"/>
        </w:rPr>
        <w:t xml:space="preserve">What are small scale industries?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0" w:afterAutospacing="0" w:lineRule="auto"/>
        <w:ind w:left="720" w:hanging="360"/>
        <w:rPr>
          <w:color w:val="545454"/>
          <w:sz w:val="24"/>
          <w:szCs w:val="24"/>
        </w:rPr>
      </w:pPr>
      <w:r w:rsidDel="00000000" w:rsidR="00000000" w:rsidRPr="00000000">
        <w:rPr>
          <w:color w:val="545454"/>
          <w:sz w:val="24"/>
          <w:szCs w:val="24"/>
          <w:rtl w:val="0"/>
        </w:rPr>
        <w:t xml:space="preserve">Describe the major industrial regions of the world. Mention any three industrial regions in India.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700" w:lineRule="auto"/>
        <w:ind w:left="720" w:hanging="360"/>
        <w:rPr>
          <w:color w:val="545454"/>
          <w:sz w:val="24"/>
          <w:szCs w:val="24"/>
        </w:rPr>
      </w:pPr>
      <w:r w:rsidDel="00000000" w:rsidR="00000000" w:rsidRPr="00000000">
        <w:rPr>
          <w:color w:val="545454"/>
          <w:sz w:val="24"/>
          <w:szCs w:val="24"/>
          <w:rtl w:val="0"/>
        </w:rPr>
        <w:t xml:space="preserve">What are the factors that helped Ahmedabad to become a textile centre?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